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LAS EXCUSAS DE MOISÉS.</w:t>
      </w:r>
    </w:p>
    <w:p>
      <w:pPr>
        <w:spacing w:after="120" w:line="276" w:lineRule="auto"/>
        <w:ind w:firstLine="360"/>
        <w:jc w:val="both"/>
      </w:pPr>
      <w:r>
        <w:t>Cuántos Dios envío a Moisés al faraón Moisés puso muchas excusas para no cumplir con la orden que Dios le mando.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1. ¿Quien soy yo? Éxodo.3:11. Moisés se menospreciaba a si mismo. Muchas veces nosotros hacemos lo mismo. Pero recordemos que somos real sacerdocio. I Pedro.2:9.</w:t>
      </w:r>
    </w:p>
    <w:p>
      <w:pPr>
        <w:spacing w:after="120" w:line="276" w:lineRule="auto"/>
        <w:ind w:firstLine="360"/>
        <w:jc w:val="both"/>
      </w:pPr>
      <w:r>
        <w:t>La respuesta de Dios. Éxodo.3:12. Dios iba a estar con El. Igualmente Dios está con nosotros. Mateo.28:18.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¿Cuál es el nombre? Éxodo.3:13. Moisés puso su segunda excusa. Pero Dios le respondió. Éxodo.3:14. Nosotros no tenemos excusas. Salmos.19:1; Romanos.1:20.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3. Jehová no se te ha aparecido. Éxodo.3:16-18; 4:1. Moisés vuelve a poner su tercer excusa. La respuesta de Dios. Éxodo.4:2-3. Nosotros tenemos la palabra de Dios en nuestras manos. II Timoteo.3:16-17.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4. Yo soy torpe de lengua. Éxodo.4:10. La cuarta excusa de Moisés es que no podía hablar. La respuesta de Dios. Éxodo.4:11-14. Recordemos que la obra es Dios no es nuestra. I Corintios.3:6; los apóstoles eran hombres sin letras. Hechos.4:13. Y hicieron la obra y el evangelio se predico por todo el mundo. Colosenses.1:6. Hagamos la obra del Señor. II Timoteo.4:1. ¿Que excusa está podiendo Usted? Lucas.14:15-24. No sigamos poniendo excusas para la obra del Señor. Las excusas son mentiras distrafadas.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