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PERMANEZCA LA FE, LA ESPERANZA, EL AMOR.</w:t>
      </w:r>
    </w:p>
    <w:p>
      <w:pPr>
        <w:spacing w:after="200"/>
        <w:jc w:val="center"/>
      </w:pPr>
      <w:r>
        <w:rPr>
          <w:i/>
          <w:color w:val="1F3B63"/>
          <w:sz w:val="24"/>
        </w:rPr>
        <w:t>I CORINTIOS.13:13.</w:t>
      </w:r>
    </w:p>
    <w:p>
      <w:pPr>
        <w:spacing w:after="120" w:line="276" w:lineRule="auto"/>
        <w:ind w:firstLine="360"/>
        <w:jc w:val="both"/>
      </w:pPr>
      <w:r>
        <w:t>El apóstol Pablo hace contraste entre lo que si iba a permanecer y lo que ya se iba a acabar.</w:t>
      </w:r>
    </w:p>
    <w:p>
      <w:pPr>
        <w:spacing w:after="60" w:line="269" w:lineRule="auto"/>
        <w:ind w:left="864" w:hanging="432"/>
      </w:pPr>
      <w:r>
        <w:rPr>
          <w:b w:val="0"/>
        </w:rPr>
        <w:t>1. Permanezca la fe. Por qué sin fe es imposible agradar a Dios. Hebreos.11:6.</w:t>
      </w:r>
    </w:p>
    <w:p>
      <w:pPr>
        <w:spacing w:after="60" w:line="269" w:lineRule="auto"/>
        <w:ind w:left="864" w:hanging="432"/>
      </w:pPr>
      <w:r>
        <w:rPr>
          <w:b w:val="0"/>
        </w:rPr>
        <w:t>A. Así como Abraham creyó tuvo fe. Romanos 4:18-21.</w:t>
      </w:r>
    </w:p>
    <w:p>
      <w:pPr>
        <w:spacing w:after="60" w:line="269" w:lineRule="auto"/>
        <w:ind w:left="864" w:hanging="432"/>
      </w:pPr>
      <w:r>
        <w:rPr>
          <w:b w:val="0"/>
        </w:rPr>
        <w:t>B. La fe nos ayuda a creer que ya lo hemos recibido. Marcos.11:24.</w:t>
      </w:r>
    </w:p>
    <w:p>
      <w:pPr>
        <w:spacing w:after="60" w:line="269" w:lineRule="auto"/>
        <w:ind w:left="864" w:hanging="432"/>
      </w:pPr>
      <w:r>
        <w:rPr>
          <w:b w:val="0"/>
        </w:rPr>
        <w:t>C. Si creemos veremos la gloria de Dios. Juan.11:40.</w:t>
      </w:r>
    </w:p>
    <w:p>
      <w:pPr>
        <w:spacing w:after="60" w:line="269" w:lineRule="auto"/>
        <w:ind w:left="864" w:hanging="432"/>
      </w:pPr>
      <w:r>
        <w:rPr>
          <w:b w:val="0"/>
        </w:rPr>
        <w:t>D. La fe nos ayuda para nuestra salvación. I Pedro.1:9.</w:t>
      </w:r>
    </w:p>
    <w:p>
      <w:pPr>
        <w:spacing w:after="60" w:line="269" w:lineRule="auto"/>
        <w:ind w:left="864" w:hanging="432"/>
      </w:pPr>
      <w:r>
        <w:rPr>
          <w:b w:val="0"/>
        </w:rPr>
        <w:t>2. Debe permanecer la esperanza. Dios es nuestra esperanza. Romanos.15:13.</w:t>
      </w:r>
    </w:p>
    <w:p>
      <w:pPr>
        <w:spacing w:after="60" w:line="269" w:lineRule="auto"/>
        <w:ind w:left="864" w:hanging="432"/>
      </w:pPr>
      <w:r>
        <w:rPr>
          <w:b w:val="0"/>
        </w:rPr>
        <w:t>A. Por eso está esperanza no desilusiona. Romanos.5:5.</w:t>
      </w:r>
    </w:p>
    <w:p>
      <w:pPr>
        <w:spacing w:after="60" w:line="269" w:lineRule="auto"/>
        <w:ind w:left="864" w:hanging="432"/>
      </w:pPr>
      <w:r>
        <w:rPr>
          <w:b w:val="0"/>
        </w:rPr>
        <w:t>B. Debemos mantenernos en está esperanza. Hebreos.10:23.</w:t>
      </w:r>
    </w:p>
    <w:p>
      <w:pPr>
        <w:spacing w:after="60" w:line="269" w:lineRule="auto"/>
        <w:ind w:left="864" w:hanging="432"/>
      </w:pPr>
      <w:r>
        <w:rPr>
          <w:b w:val="0"/>
        </w:rPr>
        <w:t>C. La esperanza del justo es alegría. Proverbios.10:28.</w:t>
      </w:r>
    </w:p>
    <w:p>
      <w:pPr>
        <w:spacing w:after="60" w:line="269" w:lineRule="auto"/>
        <w:ind w:left="864" w:hanging="432"/>
      </w:pPr>
      <w:r>
        <w:rPr>
          <w:b w:val="0"/>
        </w:rPr>
        <w:t>3. Permanezca el amor. Tenemos una deuda cada uno de nosotros y es el amor. Romanos 13:8.</w:t>
      </w:r>
    </w:p>
    <w:p>
      <w:pPr>
        <w:spacing w:after="60" w:line="269" w:lineRule="auto"/>
        <w:ind w:left="864" w:hanging="432"/>
      </w:pPr>
      <w:r>
        <w:rPr>
          <w:b w:val="0"/>
        </w:rPr>
        <w:t>A. El amor es el vínculo de la unidad. Colosenses.3:14.</w:t>
      </w:r>
    </w:p>
    <w:p>
      <w:pPr>
        <w:spacing w:after="60" w:line="269" w:lineRule="auto"/>
        <w:ind w:left="864" w:hanging="432"/>
      </w:pPr>
      <w:r>
        <w:rPr>
          <w:b w:val="0"/>
        </w:rPr>
        <w:t>B. El mundo debe conocernos por el amor. Juan.13:34-35.</w:t>
      </w:r>
    </w:p>
    <w:p>
      <w:pPr>
        <w:spacing w:after="60" w:line="269" w:lineRule="auto"/>
        <w:ind w:left="864" w:hanging="432"/>
      </w:pPr>
      <w:r>
        <w:rPr>
          <w:b w:val="0"/>
        </w:rPr>
        <w:t>C. Este amor debe ser sin fingimiento. Romanos.12:9.</w:t>
      </w:r>
    </w:p>
    <w:p>
      <w:pPr>
        <w:spacing w:after="60" w:line="269" w:lineRule="auto"/>
        <w:ind w:left="864" w:hanging="432"/>
      </w:pPr>
      <w:r>
        <w:rPr>
          <w:b w:val="0"/>
        </w:rPr>
        <w:t>D. Todas las cosas debemos hacerla por amor. I Corintios.16:14.</w:t>
      </w:r>
    </w:p>
    <w:p>
      <w:pPr>
        <w:spacing w:after="120" w:line="276" w:lineRule="auto"/>
        <w:ind w:firstLine="360"/>
        <w:jc w:val="both"/>
      </w:pPr>
      <w:r>
        <w:t>Dios desea que permanezcan en estás tres cualidades.</w:t>
      </w:r>
    </w:p>
    <w:p>
      <w:pPr>
        <w:spacing w:after="120" w:line="276" w:lineRule="auto"/>
        <w:ind w:firstLine="360"/>
        <w:jc w:val="both"/>
      </w:pPr>
      <w:r>
        <w:t>¿Lo estamos haciendo?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