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ARMADURA DE DIOS</w:t>
      </w:r>
    </w:p>
    <w:p>
      <w:pPr>
        <w:spacing w:after="120" w:line="276" w:lineRule="auto"/>
        <w:ind w:firstLine="360"/>
        <w:jc w:val="both"/>
      </w:pPr>
      <w:r>
        <w:t>Efesios 6:10-20. Herramientas para el trabajo. Los días son malos. Necesitamos vestir adecuadamente para resistir los ataques del maligno, para la lucha de la fe. 1Tim 6:12. 2Tim 4:6-8.</w:t>
      </w:r>
    </w:p>
    <w:p>
      <w:pPr>
        <w:spacing w:after="120" w:line="276" w:lineRule="auto"/>
        <w:ind w:firstLine="360"/>
        <w:jc w:val="both"/>
      </w:pPr>
      <w:r>
        <w:t>El cinturón de la verdad. Efe 4:25, Col 3:8.</w:t>
      </w:r>
    </w:p>
    <w:p>
      <w:pPr>
        <w:spacing w:after="120" w:line="276" w:lineRule="auto"/>
        <w:ind w:firstLine="360"/>
        <w:jc w:val="both"/>
      </w:pPr>
      <w:r>
        <w:t>Llevando la paz en nuestros pies. Rom 10:15. 1Cor. Heb 12. Sant 3.</w:t>
      </w:r>
    </w:p>
    <w:p>
      <w:pPr>
        <w:spacing w:after="120" w:line="276" w:lineRule="auto"/>
        <w:ind w:firstLine="360"/>
        <w:jc w:val="both"/>
      </w:pPr>
      <w:r>
        <w:t>La coraza de la justicia. 1Jn 3:7. 1Jn 3:11. Heb 11:4. Heb 5:13. 1Tim 6. 2Tim 3:16-17.</w:t>
      </w:r>
    </w:p>
    <w:p>
      <w:pPr>
        <w:spacing w:after="120" w:line="276" w:lineRule="auto"/>
        <w:ind w:firstLine="360"/>
        <w:jc w:val="both"/>
      </w:pPr>
      <w:r>
        <w:t>El casco de la esperanza. Heb 6:9. Heb 6:18.</w:t>
      </w:r>
    </w:p>
    <w:p>
      <w:pPr>
        <w:spacing w:after="120" w:line="276" w:lineRule="auto"/>
        <w:ind w:firstLine="360"/>
        <w:jc w:val="both"/>
      </w:pPr>
      <w:r>
        <w:t>La espada del Espíritu. 1Tim 2:15. 1Tim 4. Mat 10:16.</w:t>
      </w:r>
    </w:p>
    <w:p>
      <w:pPr>
        <w:spacing w:after="120" w:line="276" w:lineRule="auto"/>
        <w:ind w:firstLine="360"/>
        <w:jc w:val="both"/>
      </w:pPr>
      <w:r>
        <w:t>La oración. Fil 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