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NUESTROS DEBERES COMO CRISTIANOS</w:t>
      </w:r>
    </w:p>
    <w:p>
      <w:pPr>
        <w:spacing w:after="200"/>
        <w:jc w:val="center"/>
      </w:pPr>
      <w:r>
        <w:rPr>
          <w:i/>
          <w:color w:val="1F3B63"/>
          <w:sz w:val="24"/>
        </w:rPr>
        <w:t>ROMANOS 12:3-21.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NO TENER MAS ALTO CONCEPTO DE SI MISMO. ROMANOS 12:3; NO DEBEMOS ELEVARNOS. ROMANOS 11:20.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HACER BUEN USO DE LOS DONES. ROMANOS 12:4-8; MATEO 25:14-30.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AMAR SIN HIPOCRESÍA. ROMANOS 12:9; I CORINTIOS 13:4-8.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SER AFECTUOSO UNOS CON OTROS. ROMANOS 12:10; I TESALONICENSES 4:9-10.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NO PEREZOSO, SINO DILIGENTE. ROMANOS 12:11; II TIMOTEO 2:15.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GOZARNOS DE LA ESPERANZA. ROMANOS 12:12; HEBREOS 6:18.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CONTRIBUYENDO PARA LAS NECESIDADES DE LOS SANTOS. ROMANOS 12:13; EFESIOS 4:28.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BENDECIR A LOS QUE NOS PERSIGUEN. ROMANOS 12:14; MATEO 5:44.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GOZARNOS CON LOS QUE SE GOZAN. ROMANOS 12:15; ROMANOS 16:19.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TENER EL MISMO SENTIR. ROMANOS 12:16; 15:5-6; FILIPENSES 2:2.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11. NO PAGAR A NADIE MAL POR MAL. ROMANOS 12:17-21; I PEDRO 3:9.</w:t>
      </w:r>
    </w:p>
    <w:p>
      <w:pPr>
        <w:spacing w:after="120" w:line="276" w:lineRule="auto"/>
        <w:ind w:firstLine="360"/>
        <w:jc w:val="both"/>
      </w:pPr>
      <w:r>
        <w:t>DIOS NOS AYUDE A CUMPLIR NUESTRA RESPONSABILIDAD DELANTE DE EL.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