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SER GUIADO POR EL ESPIRITU</w:t>
      </w:r>
    </w:p>
    <w:p>
      <w:pPr>
        <w:spacing w:after="120" w:line="276" w:lineRule="auto"/>
        <w:ind w:firstLine="360"/>
        <w:jc w:val="both"/>
      </w:pPr>
      <w:r>
        <w:t>ROMANOS 8:4. ¿QUE SIGNIFICA SER GUIADO POR EL ESPIRITU? SER GUIADO POR EL ESPIRITU SIGNIFICA: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ANDAR, VIVIR CONFORME AL ESPIRITU. ROMANOS 8:4.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PENSAR EN LAS COSAS DEL ESPIRITU. ROMANOS 8:5.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OCUPARSE EN LAS COSAS DEL ESPIRITU. ROMANOS 8:6.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VIVIR EN LAS COSAS DEL ESPIRITU. ROMANOS 8:9.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HACER MORIR LAS OBRAS DE LA CARNE. ROMANOS 8:13; COLOSENSES 3:5-9.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POR ESO DEBEMOS HACER EL FRUTO DEL ESPIRITU. GALATAS 5:22-23. AMOR. I COR 13:4-8. GOZO. I TESALONICENSES 1:6. PAZ. I TESALONICENSES 1:1. PACIENCIA. SANTIAGO 5:10. BENIGNIDAD. SANTIAGO 3:17. BONDAD. II TESALONICENSES 1:11. FE. HEBREOS 11:6. MANSEDUMBRE. II PEDRO 1:6. TEMPLANZA, DOMINIO PROPIO.</w:t>
      </w:r>
    </w:p>
    <w:p>
      <w:pPr>
        <w:spacing w:after="120" w:line="276" w:lineRule="auto"/>
        <w:ind w:firstLine="360"/>
        <w:jc w:val="both"/>
      </w:pPr>
      <w:r>
        <w:t>QUE DIOS NOS AYUDE A ANDAR EN EL ESPIRITU Y NO EN LA CARNE.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