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12 RESPONSABILIDADES DEL APOSTOL PABLO AL JOVEN TIMOTEO</w:t>
      </w:r>
    </w:p>
    <w:p>
      <w:pPr>
        <w:spacing w:after="200"/>
        <w:jc w:val="center"/>
      </w:pPr>
      <w:r>
        <w:rPr>
          <w:i/>
          <w:color w:val="1F3B63"/>
          <w:sz w:val="24"/>
        </w:rPr>
        <w:t>1. RETEN. I TIMOTEO 1:13.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ESFUERZATE. II TIMOTEO 2:1.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SUFRE PENALIDADES. II TIMOTEO 2:3.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ACUERDATE DE JESUCRISTO. II TIMOTEO 2:8.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PROCURA CON DILIGENCIA. II TIMOTEO 2:15.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EVITA. II TIMOTEO 2:16.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HUYE. II TIMOTEO 2:22.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RECHAZA. II TIMOTEO 2:23.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NO SER RENCILLOSO. II TIMOTEO 2:24.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PERSISTE. II TIMOTEO 3:14.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PREDICA LA PALABRA. II TIMOTEO 4:2.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12. SE SOBRIO. II TIMOTEO 4:5.</w:t>
      </w:r>
    </w:p>
    <w:p>
      <w:pPr>
        <w:spacing w:after="120" w:line="276" w:lineRule="auto"/>
        <w:ind w:firstLine="360"/>
        <w:jc w:val="both"/>
      </w:pPr>
      <w:r>
        <w:t>AL IGUAL QUE TIMOTEO TODOS NOSOTROS TENEMOS ESTAS MISMAS RESPONSABILIDADES, CUMPLAMOSLAS FIELMENTE.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