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TEMOR A DIOS.</w:t>
      </w:r>
    </w:p>
    <w:p>
      <w:pPr>
        <w:spacing w:after="120" w:line="276" w:lineRule="auto"/>
        <w:ind w:firstLine="360"/>
        <w:jc w:val="both"/>
      </w:pPr>
      <w:r>
        <w:t>PORQUE DEBO TEMER A DIOS?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PORQUE ES SANTO Y JUSTO. APOCALIPSIS.15:4.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POR SU GRANDEZA. DEUTERONOMIO.10:12, 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POR SU BONDAD. I SAMUEL.12:24.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POR SUS GRANDES OBRAS. JOSUE.4:23-24.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POR SU PERDÓN. SALMO.130:4.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POR SU JUICIO. APOCALIPSIS.14:7.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PORQUE DEBO SER AGRADECIDO. HEBREOS 12:28.</w:t>
      </w:r>
    </w:p>
    <w:p>
      <w:pPr>
        <w:spacing w:after="120" w:line="276" w:lineRule="auto"/>
        <w:ind w:firstLine="360"/>
        <w:jc w:val="both"/>
      </w:pPr>
      <w:r>
        <w:t>LOS BENEFICIOS DE LOS QUE TEMEN A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SU MISERICORDIA. SALMOS.103:11, 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ES FUENTE DE VIDA. PROVERBIOS.14:27.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PORQUE DIOS SE AGRADA. SALMOS.147:11.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PORQUE SOMOS BIENAVENTURADOS. SALMOS.128:1.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PORQUE DIOS FAVORECE AL QUE LE TEME. SALMOS.147:11.</w:t>
      </w:r>
    </w:p>
    <w:p>
      <w:pPr>
        <w:spacing w:after="120" w:line="276" w:lineRule="auto"/>
        <w:ind w:firstLine="360"/>
        <w:jc w:val="both"/>
      </w:pPr>
      <w:r>
        <w:t>DEBEMOS TEMER A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YA QUE EL PRINCIPIO DE LA SABIDURÍA ES EL TEMOR A DIOS. PROVERBIOS.1:7; 9:10.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OCUPARNOS EN NUESTRA SALVACIÓN CON TEMOR. FILIPENSES.2:12.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DEBEMOS CONDUCIRNOS EN EL TEMOR. I PEDRO.1:17.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DEBEMOS SOMETERNOS UNOS A OTROS EN EL TEMOR DE DIOS. EFESIOS.5:21.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LA CONCLUSIÓN DE TODO ES TEMER A DIOS Y GUARDAR SUS MANDAMIENTOS. ECLESIASTÉS.12:13.</w:t>
      </w:r>
    </w:p>
    <w:p>
      <w:pPr>
        <w:spacing w:after="120" w:line="276" w:lineRule="auto"/>
        <w:ind w:firstLine="360"/>
        <w:jc w:val="both"/>
      </w:pPr>
      <w:r>
        <w:t>¿TEME USTED A DIOS?</w:t>
      </w:r>
    </w:p>
    <w:p>
      <w:pPr>
        <w:spacing w:after="120" w:line="276" w:lineRule="auto"/>
        <w:ind w:firstLine="360"/>
        <w:jc w:val="both"/>
      </w:pPr>
      <w:r>
        <w:t>DEMUÉSTRALO CON SU FIDELIDAD Y OBEDIENCIA A EL.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